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52D09C" w14:textId="20BC2C32" w:rsidR="00D454E4" w:rsidRPr="00B807A8" w:rsidRDefault="00D454E4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 w:rsidRPr="00B807A8">
        <w:rPr>
          <w:rFonts w:ascii="Courier New" w:eastAsia="Times New Roman" w:hAnsi="Courier New" w:cs="Courier New"/>
          <w:color w:val="000000" w:themeColor="text1"/>
          <w:sz w:val="20"/>
          <w:szCs w:val="20"/>
        </w:rPr>
        <w:t>B00780639</w:t>
      </w:r>
    </w:p>
    <w:p w14:paraId="6DF83189" w14:textId="5E3FA881" w:rsidR="00D454E4" w:rsidRPr="00B807A8" w:rsidRDefault="00D454E4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 w:rsidRPr="00B807A8">
        <w:rPr>
          <w:rFonts w:ascii="Courier New" w:eastAsia="Times New Roman" w:hAnsi="Courier New" w:cs="Courier New"/>
          <w:color w:val="000000" w:themeColor="text1"/>
          <w:sz w:val="20"/>
          <w:szCs w:val="20"/>
        </w:rPr>
        <w:t>Julia Olmstead</w:t>
      </w:r>
    </w:p>
    <w:p w14:paraId="1A2CB63A" w14:textId="77777777" w:rsidR="00D454E4" w:rsidRPr="00B807A8" w:rsidRDefault="00D454E4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</w:p>
    <w:p w14:paraId="17AB769B" w14:textId="2B19DC7F" w:rsidR="00D454E4" w:rsidRPr="00B807A8" w:rsidRDefault="00D454E4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 w:rsidRPr="00B807A8">
        <w:rPr>
          <w:rFonts w:ascii="Courier New" w:eastAsia="Times New Roman" w:hAnsi="Courier New" w:cs="Courier New"/>
          <w:color w:val="000000" w:themeColor="text1"/>
          <w:sz w:val="20"/>
          <w:szCs w:val="20"/>
        </w:rPr>
        <w:t xml:space="preserve">Exercise 1: </w:t>
      </w:r>
    </w:p>
    <w:p w14:paraId="052EACA6" w14:textId="77777777" w:rsidR="00D454E4" w:rsidRPr="00B807A8" w:rsidRDefault="00D454E4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</w:p>
    <w:p w14:paraId="19BC0DBC" w14:textId="33A881ED" w:rsidR="00D454E4" w:rsidRPr="00B807A8" w:rsidRDefault="00B807A8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 w:rsidRPr="00B807A8">
        <w:rPr>
          <w:rFonts w:ascii="Courier New" w:eastAsia="Times New Roman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53FE2809" wp14:editId="5AF3B4A1">
            <wp:extent cx="5943600" cy="2216785"/>
            <wp:effectExtent l="0" t="0" r="0" b="571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A2A9" w14:textId="32E3F953" w:rsidR="00D454E4" w:rsidRPr="00B807A8" w:rsidRDefault="00B807A8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 w:rsidRPr="00B807A8">
        <w:rPr>
          <w:rFonts w:ascii="Courier New" w:eastAsia="Times New Roman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0FFA9099" wp14:editId="70317027">
            <wp:extent cx="5943600" cy="2208530"/>
            <wp:effectExtent l="0" t="0" r="0" b="127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07A8">
        <w:rPr>
          <w:rFonts w:ascii="Courier New" w:eastAsia="Times New Roman" w:hAnsi="Courier New" w:cs="Courier New"/>
          <w:color w:val="000000" w:themeColor="text1"/>
          <w:sz w:val="20"/>
          <w:szCs w:val="20"/>
        </w:rPr>
        <w:drawing>
          <wp:inline distT="0" distB="0" distL="0" distR="0" wp14:anchorId="784B31CA" wp14:editId="300F8EE0">
            <wp:extent cx="5943600" cy="2185670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B58C" w14:textId="3DA1B83E" w:rsidR="00B807A8" w:rsidRPr="00B807A8" w:rsidRDefault="00B807A8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</w:p>
    <w:p w14:paraId="0025EA16" w14:textId="4991ED03" w:rsidR="00B807A8" w:rsidRPr="00B807A8" w:rsidRDefault="00B807A8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</w:p>
    <w:p w14:paraId="7E3E6D92" w14:textId="3BFE6E54" w:rsidR="00B807A8" w:rsidRPr="00B807A8" w:rsidRDefault="00B807A8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</w:p>
    <w:p w14:paraId="2ADB62C2" w14:textId="3D6888F0" w:rsidR="00B807A8" w:rsidRPr="00B807A8" w:rsidRDefault="00B807A8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</w:p>
    <w:p w14:paraId="6E5A3E92" w14:textId="171F49A6" w:rsidR="00B807A8" w:rsidRPr="00B807A8" w:rsidRDefault="00B807A8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</w:p>
    <w:p w14:paraId="26591A48" w14:textId="4351FFBE" w:rsidR="00B807A8" w:rsidRPr="00B807A8" w:rsidRDefault="00B807A8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</w:p>
    <w:p w14:paraId="3BCCEFB8" w14:textId="40153B90" w:rsidR="00B807A8" w:rsidRPr="00B807A8" w:rsidRDefault="00B807A8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</w:p>
    <w:p w14:paraId="099AD55D" w14:textId="1DA18AEF" w:rsidR="00B807A8" w:rsidRPr="00B807A8" w:rsidRDefault="00B807A8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 w:rsidRPr="00B807A8">
        <w:rPr>
          <w:rFonts w:ascii="Courier New" w:eastAsia="Times New Roman" w:hAnsi="Courier New" w:cs="Courier New"/>
          <w:color w:val="000000" w:themeColor="text1"/>
          <w:sz w:val="20"/>
          <w:szCs w:val="20"/>
        </w:rPr>
        <w:t>Exercise 2</w:t>
      </w:r>
    </w:p>
    <w:p w14:paraId="60120FBC" w14:textId="5B848ED4" w:rsidR="00B807A8" w:rsidRDefault="00B807A8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 w:rsidRPr="00B807A8">
        <w:rPr>
          <w:rFonts w:ascii="Courier New" w:eastAsia="Times New Roman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432956F7" wp14:editId="11422DCE">
            <wp:extent cx="5943600" cy="1737995"/>
            <wp:effectExtent l="0" t="0" r="0" b="1905"/>
            <wp:docPr id="5" name="Picture 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able, Exce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6EE0" w14:textId="77777777" w:rsidR="008A5225" w:rsidRDefault="008A5225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</w:p>
    <w:p w14:paraId="6D682124" w14:textId="719BCBC7" w:rsidR="008A5225" w:rsidRDefault="008A5225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</w:rPr>
        <w:t>Open protocol</w:t>
      </w:r>
    </w:p>
    <w:p w14:paraId="1F829630" w14:textId="0AE37491" w:rsidR="008A5225" w:rsidRDefault="008A5225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10FDA283" wp14:editId="2980A6B2">
            <wp:extent cx="5943600" cy="2082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color w:val="000000" w:themeColor="text1"/>
          <w:sz w:val="20"/>
          <w:szCs w:val="20"/>
        </w:rPr>
        <w:t xml:space="preserve">Open the </w:t>
      </w:r>
      <w:proofErr w:type="spellStart"/>
      <w:r>
        <w:rPr>
          <w:rFonts w:ascii="Courier New" w:eastAsia="Times New Roman" w:hAnsi="Courier New" w:cs="Courier New"/>
          <w:color w:val="000000" w:themeColor="text1"/>
          <w:sz w:val="20"/>
          <w:szCs w:val="20"/>
        </w:rPr>
        <w:t>ssh</w:t>
      </w:r>
      <w:proofErr w:type="spellEnd"/>
      <w:r>
        <w:rPr>
          <w:rFonts w:ascii="Courier New" w:eastAsia="Times New Roman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 w:themeColor="text1"/>
          <w:sz w:val="20"/>
          <w:szCs w:val="20"/>
        </w:rPr>
        <w:t>connec</w:t>
      </w:r>
      <w:proofErr w:type="spellEnd"/>
      <w:r>
        <w:rPr>
          <w:rFonts w:ascii="Courier New" w:eastAsia="Times New Roman" w:hAnsi="Courier New" w:cs="Courier New"/>
          <w:color w:val="000000" w:themeColor="text1"/>
          <w:sz w:val="20"/>
          <w:szCs w:val="20"/>
        </w:rPr>
        <w:t>.</w:t>
      </w:r>
    </w:p>
    <w:p w14:paraId="52FBA7E1" w14:textId="62C95FD7" w:rsidR="008A5225" w:rsidRDefault="008A5225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</w:p>
    <w:p w14:paraId="626EA487" w14:textId="55474F48" w:rsidR="008A5225" w:rsidRDefault="008A5225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</w:p>
    <w:p w14:paraId="2BB95DD1" w14:textId="4CFE25E1" w:rsidR="008A5225" w:rsidRDefault="008A5225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</w:rPr>
        <w:t>Negotiations start</w:t>
      </w:r>
    </w:p>
    <w:p w14:paraId="721E0CC9" w14:textId="49AABEB0" w:rsidR="008A5225" w:rsidRDefault="008A5225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2B87B7B6" wp14:editId="380995EC">
            <wp:extent cx="5943600" cy="254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3224" w14:textId="0E7C9AB4" w:rsidR="008A5225" w:rsidRDefault="008A5225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</w:rPr>
        <w:t>Client sends s</w:t>
      </w:r>
      <w:r w:rsidRPr="008A5225">
        <w:rPr>
          <w:rFonts w:ascii="Courier New" w:eastAsia="Times New Roman" w:hAnsi="Courier New" w:cs="Courier New"/>
          <w:color w:val="000000" w:themeColor="text1"/>
          <w:sz w:val="20"/>
          <w:szCs w:val="20"/>
        </w:rPr>
        <w:t xml:space="preserve">everal parameters negotiation, </w:t>
      </w:r>
      <w:r w:rsidRPr="008A5225">
        <w:rPr>
          <w:rFonts w:ascii="Courier New" w:eastAsia="Times New Roman" w:hAnsi="Courier New" w:cs="Courier New"/>
          <w:color w:val="000000" w:themeColor="text1"/>
          <w:sz w:val="20"/>
          <w:szCs w:val="20"/>
        </w:rPr>
        <w:t>compression,</w:t>
      </w:r>
      <w:r w:rsidRPr="008A5225">
        <w:rPr>
          <w:rFonts w:ascii="Courier New" w:eastAsia="Times New Roman" w:hAnsi="Courier New" w:cs="Courier New"/>
          <w:color w:val="000000" w:themeColor="text1"/>
          <w:sz w:val="20"/>
          <w:szCs w:val="20"/>
        </w:rPr>
        <w:t xml:space="preserve"> and crypto</w:t>
      </w:r>
      <w:r>
        <w:rPr>
          <w:rFonts w:ascii="Courier New" w:eastAsia="Times New Roman" w:hAnsi="Courier New" w:cs="Courier New"/>
          <w:color w:val="000000" w:themeColor="text1"/>
          <w:sz w:val="20"/>
          <w:szCs w:val="20"/>
        </w:rPr>
        <w:t>graphy</w:t>
      </w:r>
      <w:r w:rsidRPr="008A5225">
        <w:rPr>
          <w:rFonts w:ascii="Courier New" w:eastAsia="Times New Roman" w:hAnsi="Courier New" w:cs="Courier New"/>
          <w:color w:val="000000" w:themeColor="text1"/>
          <w:sz w:val="20"/>
          <w:szCs w:val="20"/>
        </w:rPr>
        <w:t xml:space="preserve"> algorithms.</w:t>
      </w:r>
    </w:p>
    <w:p w14:paraId="704F005B" w14:textId="5D47B3D8" w:rsidR="008A5225" w:rsidRDefault="008A5225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</w:rPr>
        <w:t>The server replies to these.</w:t>
      </w:r>
    </w:p>
    <w:p w14:paraId="22CB581C" w14:textId="6E000090" w:rsidR="008A5225" w:rsidRDefault="008A5225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</w:p>
    <w:p w14:paraId="5409F0B6" w14:textId="68F33237" w:rsidR="008A5225" w:rsidRDefault="008A5225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</w:rPr>
        <w:t xml:space="preserve">DH </w:t>
      </w:r>
    </w:p>
    <w:p w14:paraId="70A5D217" w14:textId="54DA6303" w:rsidR="008A5225" w:rsidRDefault="008A5225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513E496D" wp14:editId="0926BDC4">
            <wp:extent cx="5943600" cy="1701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4DAB" w14:textId="281E26C5" w:rsidR="008A5225" w:rsidRDefault="008A5225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</w:rPr>
        <w:t>Client negotiates dh params</w:t>
      </w:r>
    </w:p>
    <w:p w14:paraId="27C2277D" w14:textId="15C6498B" w:rsidR="008A5225" w:rsidRDefault="008A5225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</w:rPr>
        <w:t>Server replies to the above</w:t>
      </w:r>
    </w:p>
    <w:p w14:paraId="73001FED" w14:textId="66D5BD68" w:rsidR="008A5225" w:rsidRDefault="008A5225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</w:p>
    <w:p w14:paraId="30D037CB" w14:textId="06E95F92" w:rsidR="008A5225" w:rsidRDefault="008A5225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</w:rPr>
        <w:t>Have some keys</w:t>
      </w:r>
    </w:p>
    <w:p w14:paraId="7772573A" w14:textId="420418B7" w:rsidR="008A5225" w:rsidRDefault="008A5225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40DAAD5A" wp14:editId="59872378">
            <wp:extent cx="5943600" cy="1130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E5A8" w14:textId="5F6B0F43" w:rsidR="008A5225" w:rsidRDefault="008A5225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</w:rPr>
        <w:t>Acknowledgement message</w:t>
      </w:r>
    </w:p>
    <w:p w14:paraId="2861AEF4" w14:textId="3E6DBD9A" w:rsidR="008A5225" w:rsidRDefault="008A5225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</w:rPr>
        <w:t>Encryption from here on out</w:t>
      </w:r>
    </w:p>
    <w:p w14:paraId="130F97D6" w14:textId="5840ACE1" w:rsidR="008A5225" w:rsidRDefault="008A5225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</w:p>
    <w:p w14:paraId="44352029" w14:textId="6317EBCF" w:rsidR="008A5225" w:rsidRDefault="008A5225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6A1B07E4" wp14:editId="7B4D137D">
            <wp:extent cx="5943600" cy="2292985"/>
            <wp:effectExtent l="0" t="0" r="0" b="571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4AA">
        <w:rPr>
          <w:rFonts w:ascii="Courier New" w:eastAsia="Times New Roman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640D008F" wp14:editId="1D33B0F2">
            <wp:extent cx="5943600" cy="3714750"/>
            <wp:effectExtent l="0" t="0" r="0" b="635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E7E9" w14:textId="77777777" w:rsidR="00CE24AA" w:rsidRDefault="00CE24AA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</w:p>
    <w:p w14:paraId="27BE515F" w14:textId="759ED060" w:rsidR="00CE24AA" w:rsidRDefault="00CE24AA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</w:rPr>
        <w:t xml:space="preserve">And it was here that I knew I </w:t>
      </w:r>
      <w:proofErr w:type="gramStart"/>
      <w:r>
        <w:rPr>
          <w:rFonts w:ascii="Courier New" w:eastAsia="Times New Roman" w:hAnsi="Courier New" w:cs="Courier New"/>
          <w:color w:val="000000" w:themeColor="text1"/>
          <w:sz w:val="20"/>
          <w:szCs w:val="20"/>
        </w:rPr>
        <w:t>fucked</w:t>
      </w:r>
      <w:proofErr w:type="gramEnd"/>
      <w:r>
        <w:rPr>
          <w:rFonts w:ascii="Courier New" w:eastAsia="Times New Roman" w:hAnsi="Courier New" w:cs="Courier New"/>
          <w:color w:val="000000" w:themeColor="text1"/>
          <w:sz w:val="20"/>
          <w:szCs w:val="20"/>
        </w:rPr>
        <w:t xml:space="preserve"> up</w:t>
      </w:r>
    </w:p>
    <w:p w14:paraId="0A2C3CC5" w14:textId="1E426EBB" w:rsidR="00CE24AA" w:rsidRDefault="00CE24AA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</w:rPr>
        <w:t xml:space="preserve">I forgot to record the logout in this </w:t>
      </w:r>
      <w:proofErr w:type="spellStart"/>
      <w:r>
        <w:rPr>
          <w:rFonts w:ascii="Courier New" w:eastAsia="Times New Roman" w:hAnsi="Courier New" w:cs="Courier New"/>
          <w:color w:val="000000" w:themeColor="text1"/>
          <w:sz w:val="20"/>
          <w:szCs w:val="20"/>
        </w:rPr>
        <w:t>wireshark</w:t>
      </w:r>
      <w:proofErr w:type="spellEnd"/>
      <w:r>
        <w:rPr>
          <w:rFonts w:ascii="Courier New" w:eastAsia="Times New Roman" w:hAnsi="Courier New" w:cs="Courier New"/>
          <w:color w:val="000000" w:themeColor="text1"/>
          <w:sz w:val="20"/>
          <w:szCs w:val="20"/>
        </w:rPr>
        <w:t xml:space="preserve"> capture so please enjoy this new </w:t>
      </w:r>
      <w:proofErr w:type="spellStart"/>
      <w:r>
        <w:rPr>
          <w:rFonts w:ascii="Courier New" w:eastAsia="Times New Roman" w:hAnsi="Courier New" w:cs="Courier New"/>
          <w:color w:val="000000" w:themeColor="text1"/>
          <w:sz w:val="20"/>
          <w:szCs w:val="20"/>
        </w:rPr>
        <w:t>wireshark</w:t>
      </w:r>
      <w:proofErr w:type="spellEnd"/>
      <w:r>
        <w:rPr>
          <w:rFonts w:ascii="Courier New" w:eastAsia="Times New Roman" w:hAnsi="Courier New" w:cs="Courier New"/>
          <w:color w:val="000000" w:themeColor="text1"/>
          <w:sz w:val="20"/>
          <w:szCs w:val="20"/>
        </w:rPr>
        <w:t xml:space="preserve"> capture with a different port #.</w:t>
      </w:r>
    </w:p>
    <w:p w14:paraId="1DAA81D9" w14:textId="4C49CB5B" w:rsidR="00CE24AA" w:rsidRDefault="00CE24AA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</w:p>
    <w:p w14:paraId="460B499C" w14:textId="3A13C090" w:rsidR="00CE24AA" w:rsidRDefault="00CE24AA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</w:p>
    <w:p w14:paraId="22CF1474" w14:textId="6EADE8C9" w:rsidR="00CE24AA" w:rsidRDefault="00CE24AA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309E18BD" wp14:editId="6FFA4174">
            <wp:extent cx="5943600" cy="3714750"/>
            <wp:effectExtent l="0" t="0" r="0" b="635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6BB8" w14:textId="6CFA0958" w:rsidR="00CE24AA" w:rsidRDefault="00CE24AA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</w:p>
    <w:p w14:paraId="4F456416" w14:textId="341D8838" w:rsidR="00CE24AA" w:rsidRDefault="00CE24AA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</w:p>
    <w:p w14:paraId="6DF6BC59" w14:textId="2DA4835E" w:rsidR="00CE24AA" w:rsidRDefault="00CE24AA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</w:rPr>
        <w:t>Gray +blue before sshv2</w:t>
      </w:r>
    </w:p>
    <w:p w14:paraId="0307F213" w14:textId="1B506952" w:rsidR="00CE24AA" w:rsidRDefault="00CE24AA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38237874" wp14:editId="38C4B254">
            <wp:extent cx="5943600" cy="3225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1CCB" w14:textId="7636FCAD" w:rsidR="00CE24AA" w:rsidRDefault="00CE24AA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</w:p>
    <w:p w14:paraId="36886173" w14:textId="76D1D105" w:rsidR="00CE24AA" w:rsidRDefault="00CE24AA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</w:rPr>
        <w:t>These lads</w:t>
      </w:r>
    </w:p>
    <w:p w14:paraId="2101D9FE" w14:textId="29A6CE19" w:rsidR="00CE24AA" w:rsidRPr="00B807A8" w:rsidRDefault="00CE24AA" w:rsidP="00D454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 w:themeColor="text1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 w:themeColor="text1"/>
          <w:sz w:val="20"/>
          <w:szCs w:val="20"/>
        </w:rPr>
        <w:drawing>
          <wp:inline distT="0" distB="0" distL="0" distR="0" wp14:anchorId="7F3D6913" wp14:editId="279E1276">
            <wp:extent cx="5943600" cy="161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24AA" w:rsidRPr="00B807A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029145" w14:textId="77777777" w:rsidR="002341A4" w:rsidRDefault="002341A4" w:rsidP="00D454E4">
      <w:r>
        <w:separator/>
      </w:r>
    </w:p>
  </w:endnote>
  <w:endnote w:type="continuationSeparator" w:id="0">
    <w:p w14:paraId="37BBF6C0" w14:textId="77777777" w:rsidR="002341A4" w:rsidRDefault="002341A4" w:rsidP="00D454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1ABD3D" w14:textId="77777777" w:rsidR="002341A4" w:rsidRDefault="002341A4" w:rsidP="00D454E4">
      <w:r>
        <w:separator/>
      </w:r>
    </w:p>
  </w:footnote>
  <w:footnote w:type="continuationSeparator" w:id="0">
    <w:p w14:paraId="6F10BA03" w14:textId="77777777" w:rsidR="002341A4" w:rsidRDefault="002341A4" w:rsidP="00D454E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54E4"/>
    <w:rsid w:val="002341A4"/>
    <w:rsid w:val="0037494F"/>
    <w:rsid w:val="008A5225"/>
    <w:rsid w:val="00B807A8"/>
    <w:rsid w:val="00CE24AA"/>
    <w:rsid w:val="00D45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4688FB"/>
  <w15:chartTrackingRefBased/>
  <w15:docId w15:val="{1C0E8EB7-0307-3A4E-8ECA-BAE692438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54E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454E4"/>
  </w:style>
  <w:style w:type="paragraph" w:styleId="Footer">
    <w:name w:val="footer"/>
    <w:basedOn w:val="Normal"/>
    <w:link w:val="FooterChar"/>
    <w:uiPriority w:val="99"/>
    <w:unhideWhenUsed/>
    <w:rsid w:val="00D454E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454E4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454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454E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66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3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87</Words>
  <Characters>502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Olmstead</dc:creator>
  <cp:keywords/>
  <dc:description/>
  <cp:lastModifiedBy>Julia Olmstead</cp:lastModifiedBy>
  <cp:revision>1</cp:revision>
  <dcterms:created xsi:type="dcterms:W3CDTF">2021-11-06T16:04:00Z</dcterms:created>
  <dcterms:modified xsi:type="dcterms:W3CDTF">2021-11-07T01:46:00Z</dcterms:modified>
</cp:coreProperties>
</file>